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1" w:type="dxa"/>
        <w:tblInd w:w="-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812"/>
      </w:tblGrid>
      <w:tr w:rsidR="00044B1B" w14:paraId="31840EDF" w14:textId="77777777" w:rsidTr="00044B1B">
        <w:trPr>
          <w:trHeight w:val="841"/>
        </w:trPr>
        <w:tc>
          <w:tcPr>
            <w:tcW w:w="4679" w:type="dxa"/>
            <w:hideMark/>
          </w:tcPr>
          <w:p w14:paraId="3CA32613" w14:textId="77777777" w:rsidR="00044B1B" w:rsidRDefault="00044B1B">
            <w:pPr>
              <w:spacing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br w:type="column"/>
            </w:r>
            <w:r>
              <w:rPr>
                <w:lang w:val="fr-FR"/>
              </w:rPr>
              <w:br w:type="column"/>
              <w:t>ỦY BAN NHÂN DÂN TỈNH TRÀ VINH</w:t>
            </w:r>
          </w:p>
          <w:p w14:paraId="59F874C0" w14:textId="53973961" w:rsidR="00044B1B" w:rsidRDefault="00044B1B">
            <w:pPr>
              <w:spacing w:line="240" w:lineRule="auto"/>
              <w:jc w:val="center"/>
              <w:rPr>
                <w:b/>
                <w:bCs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1DA9CC" wp14:editId="08E851CF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192405</wp:posOffset>
                      </wp:positionV>
                      <wp:extent cx="9906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48728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pt,15.15pt" to="137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iBmAEAAIcDAAAOAAAAZHJzL2Uyb0RvYy54bWysU8tu2zAQvBfIPxC815JzCBrBcg4JmkvQ&#10;Bn18AEMtLaIkl1gylvz3XdK2XLRFURS9UHzMzO7srjZ3s3diD5Qshl6uV60UEDQONux6+fXL+7fv&#10;pEhZhUE5DNDLAyR5t716s5liB9c4ohuABIuE1E2xl2POsWuapEfwKq0wQuBHg+RV5iPtmoHUxOre&#10;Nddte9NMSEMk1JAS3z4cH+W26hsDOn80JkEWrpecW64r1fWlrM12o7odqThafUpD/UMWXtnAQRep&#10;B5WVeCX7i5S3mjChySuNvkFjrIbqgd2s25/cfB5VhOqFi5PiUqb0/2T1h/19eCYuwxRTl+IzFRez&#10;IV++nJ+Ya7EOS7FgzkLz5e1te9NySfX5qbnwIqX8COhF2fTS2VBsqE7tn1LmWAw9Q/hwiVx3+eCg&#10;gF34BEbYgWOtK7sOBdw7EnvF7Ry+rUv7WKsiC8VY5xZS+2fSCVtoUAflb4kLukbEkBeitwHpd1Hz&#10;fE7VHPFn10evxfYLDofah1oO7nZ1dprMMk4/niv98v9svwMAAP//AwBQSwMEFAAGAAgAAAAhALY2&#10;MgjdAAAACQEAAA8AAABkcnMvZG93bnJldi54bWxMj81OwzAQhO9IvIO1SNyo01QUGuJUVSWEuCCa&#10;0rsbb52AfyLbScPbs4hDOc7sp9mZcj1Zw0YMsfNOwHyWAUPXeNU5LeBj/3z3CCwm6ZQ03qGAb4yw&#10;rq6vSlkof3Y7HOukGYW4WEgBbUp9wXlsWrQyznyPjm4nH6xMJIPmKsgzhVvD8yxbcis7Rx9a2eO2&#10;xearHqwA8xrGg97qTRxedsv68/2Uv+1HIW5vps0TsIRTusDwW5+qQ0Wdjn5wKjJDer7KCRWwyBbA&#10;CMgf7sk4/hm8Kvn/BdUPAAAA//8DAFBLAQItABQABgAIAAAAIQC2gziS/gAAAOEBAAATAAAAAAAA&#10;AAAAAAAAAAAAAABbQ29udGVudF9UeXBlc10ueG1sUEsBAi0AFAAGAAgAAAAhADj9If/WAAAAlAEA&#10;AAsAAAAAAAAAAAAAAAAALwEAAF9yZWxzLy5yZWxzUEsBAi0AFAAGAAgAAAAhAPJ5+IGYAQAAhwMA&#10;AA4AAAAAAAAAAAAAAAAALgIAAGRycy9lMm9Eb2MueG1sUEsBAi0AFAAGAAgAAAAhALY2Mgj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lang w:val="fr-FR"/>
              </w:rPr>
              <w:t>TRƯỜNG ĐẠI HỌC TRÀ VINH</w:t>
            </w:r>
          </w:p>
        </w:tc>
        <w:tc>
          <w:tcPr>
            <w:tcW w:w="5812" w:type="dxa"/>
            <w:hideMark/>
          </w:tcPr>
          <w:p w14:paraId="2BA3DF64" w14:textId="77777777" w:rsidR="00044B1B" w:rsidRDefault="00044B1B">
            <w:pPr>
              <w:spacing w:line="24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CỘNG HÒA XÃ HỘI CHỦ NGHĨA VIỆT NAM</w:t>
            </w:r>
          </w:p>
          <w:p w14:paraId="48BDB98C" w14:textId="62A7C870" w:rsidR="00044B1B" w:rsidRDefault="00044B1B">
            <w:pPr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07C1D0" wp14:editId="22D50EDC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192405</wp:posOffset>
                      </wp:positionV>
                      <wp:extent cx="20955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CDFB3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15.15pt" to="223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U0mQEAAIgDAAAOAAAAZHJzL2Uyb0RvYy54bWysU9uO0zAQfUfiHyy/06SVFkHUdB92BS8I&#10;Vlw+wOuMG2ttjzU2Tfr3jN02RYAQQvvi+HLOmTkzk+3t7J04ACWLoZfrVSsFBI2DDftefvv67tUb&#10;KVJWYVAOA/TyCEne7l6+2E6xgw2O6AYgwSIhdVPs5Zhz7Jom6RG8SiuMEPjRIHmV+Uj7ZiA1sbp3&#10;zaZtXzcT0hAJNaTEt/enR7mr+saAzp+MSZCF6yXnlutKdX0sa7Pbqm5PKo5Wn9NQ/5GFVzZw0EXq&#10;XmUlvpP9TcpbTZjQ5JVG36AxVkP1wG7W7S9uvowqQvXCxUlxKVN6Pln98XAXHojLMMXUpfhAxcVs&#10;yJcv5yfmWqzjUiyYs9B8uWnf3ty0XFN9eWuuxEgpvwf0omx66WwoPlSnDh9S5mAMvUD4cA1dd/no&#10;oIBd+AxG2IGDrSu7TgXcORIHxf0cntalf6xVkYVirHMLqf076YwtNKiT8q/EBV0jYsgL0duA9Keo&#10;eb6kak74i+uT12L7EYdjbUQtB7e7OjuPZpmnn8+Vfv2Bdj8AAAD//wMAUEsDBBQABgAIAAAAIQDB&#10;HqEv3AAAAAkBAAAPAAAAZHJzL2Rvd25yZXYueG1sTI/NTsMwEITvSLyDtUjcqNMfRSjEqapKCHFB&#10;NIW7G7tOWnsd2U4a3p6tONDjzH6anSnXk7Ns1CF2HgXMZxkwjY1XHRoBX/vXp2dgMUlU0nrUAn50&#10;hHV1f1fKQvkL7vRYJ8MoBGMhBbQp9QXnsWm1k3Hme410O/rgZCIZDFdBXijcWb7Ispw72SF9aGWv&#10;t61uzvXgBNj3MH6brdnE4W2X16fP4+JjPwrx+DBtXoAlPaV/GK71qTpU1OngB1SRWdLzPCdUwDJb&#10;AiNgtboahz+DVyW/XVD9AgAA//8DAFBLAQItABQABgAIAAAAIQC2gziS/gAAAOEBAAATAAAAAAAA&#10;AAAAAAAAAAAAAABbQ29udGVudF9UeXBlc10ueG1sUEsBAi0AFAAGAAgAAAAhADj9If/WAAAAlAEA&#10;AAsAAAAAAAAAAAAAAAAALwEAAF9yZWxzLy5yZWxzUEsBAi0AFAAGAAgAAAAhAKwENTSZAQAAiAMA&#10;AA4AAAAAAAAAAAAAAAAALgIAAGRycy9lMm9Eb2MueG1sUEsBAi0AFAAGAAgAAAAhAMEeoS/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</w:rPr>
              <w:t>Độc lập – Tự do – Hạnh phúc</w:t>
            </w:r>
          </w:p>
        </w:tc>
      </w:tr>
    </w:tbl>
    <w:p w14:paraId="323B40C7" w14:textId="77777777" w:rsidR="00044B1B" w:rsidRDefault="00044B1B" w:rsidP="00044B1B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DANH SÁCH GIẢNG VIÊN THAM GIA HỘI ĐỒNG THẨM ĐỊNH </w:t>
      </w:r>
    </w:p>
    <w:p w14:paraId="2630DBE0" w14:textId="77777777" w:rsidR="00044B1B" w:rsidRDefault="00044B1B" w:rsidP="00044B1B">
      <w:pPr>
        <w:jc w:val="center"/>
      </w:pPr>
      <w:r>
        <w:rPr>
          <w:b/>
          <w:bCs/>
        </w:rPr>
        <w:t>NGÂN HÀNG ĐỀ THI TUYỂN SINH CHUYÊN KHOA CẤP I</w:t>
      </w:r>
    </w:p>
    <w:p w14:paraId="3B6FE216" w14:textId="0D4F826B" w:rsidR="00044B1B" w:rsidRDefault="00044B1B" w:rsidP="00044B1B">
      <w:pPr>
        <w:jc w:val="center"/>
        <w:rPr>
          <w:b/>
          <w:bCs/>
        </w:rPr>
      </w:pPr>
      <w:r>
        <w:rPr>
          <w:b/>
          <w:bCs/>
        </w:rPr>
        <w:t xml:space="preserve">MÔN: </w:t>
      </w:r>
      <w:r>
        <w:rPr>
          <w:b/>
          <w:bCs/>
        </w:rPr>
        <w:t>………………….</w:t>
      </w:r>
    </w:p>
    <w:p w14:paraId="39F26C44" w14:textId="1FF618BA" w:rsidR="00044B1B" w:rsidRDefault="00044B1B" w:rsidP="00044B1B">
      <w:pPr>
        <w:spacing w:line="240" w:lineRule="auto"/>
        <w:contextualSpacing/>
        <w:jc w:val="center"/>
      </w:pPr>
      <w:r>
        <w:rPr>
          <w:i/>
          <w:iCs/>
        </w:rPr>
        <w:t xml:space="preserve">(Đính kèm Quyết định </w:t>
      </w:r>
      <w:r>
        <w:rPr>
          <w:i/>
          <w:iCs/>
        </w:rPr>
        <w:t>…………..</w:t>
      </w:r>
      <w:r>
        <w:rPr>
          <w:i/>
          <w:iCs/>
        </w:rPr>
        <w:t xml:space="preserve"> của Hiệu trưởng Về việc</w:t>
      </w:r>
      <w:r>
        <w:t xml:space="preserve"> </w:t>
      </w:r>
      <w:r>
        <w:rPr>
          <w:i/>
          <w:iCs/>
        </w:rPr>
        <w:t>thành lập Ban thẩm định ngân hàng đề thi tuyển sinh các môn phục vụ đào tạo Chuyên khoa cấp I)</w:t>
      </w:r>
    </w:p>
    <w:p w14:paraId="24303563" w14:textId="77777777" w:rsidR="00044B1B" w:rsidRDefault="00044B1B" w:rsidP="00044B1B">
      <w:pPr>
        <w:rPr>
          <w:sz w:val="2"/>
          <w:szCs w:val="2"/>
        </w:rPr>
      </w:pPr>
    </w:p>
    <w:tbl>
      <w:tblPr>
        <w:tblStyle w:val="TableGrid"/>
        <w:tblW w:w="8217" w:type="dxa"/>
        <w:jc w:val="center"/>
        <w:tblInd w:w="0" w:type="dxa"/>
        <w:tblLook w:val="04A0" w:firstRow="1" w:lastRow="0" w:firstColumn="1" w:lastColumn="0" w:noHBand="0" w:noVBand="1"/>
      </w:tblPr>
      <w:tblGrid>
        <w:gridCol w:w="708"/>
        <w:gridCol w:w="2675"/>
        <w:gridCol w:w="1795"/>
        <w:gridCol w:w="3039"/>
      </w:tblGrid>
      <w:tr w:rsidR="00044B1B" w14:paraId="4BDB7E43" w14:textId="77777777" w:rsidTr="00044B1B">
        <w:trPr>
          <w:trHeight w:val="44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D1C8" w14:textId="77777777" w:rsidR="00044B1B" w:rsidRDefault="00044B1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STT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D60D" w14:textId="77777777" w:rsidR="00044B1B" w:rsidRDefault="00044B1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Họ và tên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75E1" w14:textId="77777777" w:rsidR="00044B1B" w:rsidRDefault="00044B1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Đơn vị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2BAE" w14:textId="77777777" w:rsidR="00044B1B" w:rsidRDefault="00044B1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Phân công</w:t>
            </w:r>
          </w:p>
        </w:tc>
      </w:tr>
      <w:tr w:rsidR="00044B1B" w14:paraId="46CC1242" w14:textId="77777777" w:rsidTr="00044B1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B831" w14:textId="77777777" w:rsidR="00044B1B" w:rsidRDefault="00044B1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0032" w14:textId="2FCDEEAD" w:rsidR="00044B1B" w:rsidRDefault="00044B1B">
            <w:pPr>
              <w:spacing w:line="240" w:lineRule="auto"/>
              <w:jc w:val="both"/>
              <w:rPr>
                <w:szCs w:val="26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7A8D" w14:textId="3F1F535D" w:rsidR="00044B1B" w:rsidRDefault="00044B1B">
            <w:pPr>
              <w:spacing w:line="240" w:lineRule="auto"/>
              <w:jc w:val="center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146A" w14:textId="77777777" w:rsidR="00044B1B" w:rsidRDefault="00044B1B">
            <w:pPr>
              <w:spacing w:line="240" w:lineRule="auto"/>
              <w:jc w:val="center"/>
            </w:pPr>
            <w:r>
              <w:t>Chủ tịch hội đồng</w:t>
            </w:r>
          </w:p>
        </w:tc>
      </w:tr>
      <w:tr w:rsidR="00044B1B" w14:paraId="18582010" w14:textId="77777777" w:rsidTr="00044B1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401A" w14:textId="77777777" w:rsidR="00044B1B" w:rsidRDefault="00044B1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BEA" w14:textId="0A4A3F2A" w:rsidR="00044B1B" w:rsidRDefault="00044B1B">
            <w:pPr>
              <w:spacing w:line="240" w:lineRule="auto"/>
              <w:jc w:val="both"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A23B" w14:textId="77777777" w:rsidR="00044B1B" w:rsidRDefault="00044B1B">
            <w:pPr>
              <w:spacing w:line="240" w:lineRule="auto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A5F3" w14:textId="77777777" w:rsidR="00044B1B" w:rsidRDefault="00044B1B">
            <w:pPr>
              <w:spacing w:line="240" w:lineRule="auto"/>
              <w:jc w:val="center"/>
            </w:pPr>
            <w:r>
              <w:t>UV phản biện</w:t>
            </w:r>
          </w:p>
        </w:tc>
      </w:tr>
      <w:tr w:rsidR="00044B1B" w14:paraId="6E2BB911" w14:textId="77777777" w:rsidTr="00044B1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D5EA" w14:textId="77777777" w:rsidR="00044B1B" w:rsidRDefault="00044B1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2C27" w14:textId="5D65D957" w:rsidR="00044B1B" w:rsidRDefault="00044B1B">
            <w:pPr>
              <w:spacing w:line="240" w:lineRule="auto"/>
              <w:jc w:val="both"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AC35" w14:textId="77777777" w:rsidR="00044B1B" w:rsidRDefault="00044B1B">
            <w:pPr>
              <w:spacing w:line="240" w:lineRule="auto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5781" w14:textId="77777777" w:rsidR="00044B1B" w:rsidRDefault="00044B1B">
            <w:pPr>
              <w:spacing w:line="240" w:lineRule="auto"/>
              <w:jc w:val="center"/>
            </w:pPr>
            <w:r>
              <w:t>UV phản biện</w:t>
            </w:r>
          </w:p>
        </w:tc>
      </w:tr>
      <w:tr w:rsidR="00044B1B" w14:paraId="07AFDB6B" w14:textId="77777777" w:rsidTr="00044B1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ACC6" w14:textId="77777777" w:rsidR="00044B1B" w:rsidRDefault="00044B1B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B7A" w14:textId="274FC974" w:rsidR="00044B1B" w:rsidRDefault="00044B1B">
            <w:pPr>
              <w:spacing w:line="240" w:lineRule="auto"/>
              <w:jc w:val="both"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3F1B" w14:textId="77777777" w:rsidR="00044B1B" w:rsidRDefault="00044B1B">
            <w:pPr>
              <w:spacing w:line="240" w:lineRule="auto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A2BB" w14:textId="77777777" w:rsidR="00044B1B" w:rsidRDefault="00044B1B">
            <w:pPr>
              <w:spacing w:line="240" w:lineRule="auto"/>
              <w:jc w:val="center"/>
            </w:pPr>
            <w:r>
              <w:t>UV thư ký</w:t>
            </w:r>
          </w:p>
        </w:tc>
      </w:tr>
    </w:tbl>
    <w:p w14:paraId="0081588A" w14:textId="77777777" w:rsidR="00044B1B" w:rsidRDefault="00044B1B" w:rsidP="00044B1B">
      <w:pPr>
        <w:rPr>
          <w:sz w:val="2"/>
          <w:szCs w:val="2"/>
        </w:rPr>
      </w:pPr>
    </w:p>
    <w:p w14:paraId="7D2E503D" w14:textId="77777777" w:rsidR="00044B1B" w:rsidRDefault="00044B1B" w:rsidP="00044B1B">
      <w:r>
        <w:tab/>
        <w:t>Danh sách trên có 04 giảng viên.</w:t>
      </w:r>
    </w:p>
    <w:p w14:paraId="45548EBA" w14:textId="77777777" w:rsidR="009F3B9E" w:rsidRDefault="009F3B9E"/>
    <w:sectPr w:rsidR="009F3B9E" w:rsidSect="00044B1B">
      <w:pgSz w:w="11907" w:h="16840" w:code="9"/>
      <w:pgMar w:top="1843" w:right="1275" w:bottom="28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1B"/>
    <w:rsid w:val="00044B1B"/>
    <w:rsid w:val="00842BD4"/>
    <w:rsid w:val="009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06C4"/>
  <w15:chartTrackingRefBased/>
  <w15:docId w15:val="{0EFA1D05-382A-4BDC-92AA-013BCF2F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B1B"/>
    <w:pPr>
      <w:spacing w:line="256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B1B"/>
    <w:pPr>
      <w:spacing w:after="0" w:line="240" w:lineRule="auto"/>
    </w:pPr>
    <w:rPr>
      <w:rFonts w:ascii="Times New Roman" w:hAnsi="Times New Roman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Bích  Hạnh</dc:creator>
  <cp:keywords/>
  <dc:description/>
  <cp:lastModifiedBy>Trần Thị Bích  Hạnh</cp:lastModifiedBy>
  <cp:revision>1</cp:revision>
  <dcterms:created xsi:type="dcterms:W3CDTF">2022-08-30T02:51:00Z</dcterms:created>
  <dcterms:modified xsi:type="dcterms:W3CDTF">2022-08-30T02:53:00Z</dcterms:modified>
</cp:coreProperties>
</file>